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3F9" w14:textId="77777777" w:rsidR="008E2507" w:rsidRDefault="008E2507">
      <w:pPr>
        <w:pageBreakBefore/>
        <w:spacing w:after="0" w:line="276" w:lineRule="auto"/>
      </w:pPr>
    </w:p>
    <w:p w14:paraId="5A58AA40" w14:textId="77777777" w:rsidR="008E2507" w:rsidRDefault="00F810DF">
      <w:pPr>
        <w:spacing w:after="0" w:line="276" w:lineRule="auto"/>
        <w:jc w:val="center"/>
      </w:pPr>
      <w:proofErr w:type="spellStart"/>
      <w:r>
        <w:rPr>
          <w:rFonts w:ascii="Arial" w:eastAsia="Arial" w:hAnsi="Arial" w:cs="Arial"/>
          <w:b/>
          <w:color w:val="252525"/>
          <w:sz w:val="40"/>
        </w:rPr>
        <w:t>Festcine</w:t>
      </w:r>
      <w:proofErr w:type="spellEnd"/>
      <w:r>
        <w:rPr>
          <w:rFonts w:ascii="Arial" w:eastAsia="Arial" w:hAnsi="Arial" w:cs="Arial"/>
          <w:b/>
          <w:color w:val="252525"/>
          <w:sz w:val="40"/>
        </w:rPr>
        <w:t xml:space="preserve"> divulga filmes selecionados para a Mostra Competitiva </w:t>
      </w:r>
    </w:p>
    <w:p w14:paraId="16884E71" w14:textId="77777777" w:rsidR="008E2507" w:rsidRDefault="008E2507">
      <w:pPr>
        <w:spacing w:after="0" w:line="204" w:lineRule="auto"/>
        <w:jc w:val="center"/>
        <w:rPr>
          <w:rFonts w:ascii="Arial" w:hAnsi="Arial" w:cs="Arial"/>
          <w:sz w:val="40"/>
        </w:rPr>
      </w:pPr>
    </w:p>
    <w:p w14:paraId="0635FBD4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>Com filmes inscritos de todo o país, em uma seleção que recebeu mais de 500 títulos, o Festival Internacional de Cinema de Poços de Caldas (</w:t>
      </w:r>
      <w:proofErr w:type="spellStart"/>
      <w:r>
        <w:rPr>
          <w:rFonts w:ascii="Arial" w:eastAsia="Arial" w:hAnsi="Arial" w:cs="Arial"/>
          <w:color w:val="252525"/>
          <w:sz w:val="40"/>
        </w:rPr>
        <w:t>Festcine</w:t>
      </w:r>
      <w:proofErr w:type="spellEnd"/>
      <w:r>
        <w:rPr>
          <w:rFonts w:ascii="Arial" w:eastAsia="Arial" w:hAnsi="Arial" w:cs="Arial"/>
          <w:color w:val="252525"/>
          <w:sz w:val="40"/>
        </w:rPr>
        <w:t>) divulga, nesta quinta-feira (24), a lista de selecionados para a Mostra Competitiva. Sob curadoria de Marc</w:t>
      </w:r>
      <w:r>
        <w:rPr>
          <w:rFonts w:ascii="Arial" w:eastAsia="Arial" w:hAnsi="Arial" w:cs="Arial"/>
          <w:color w:val="252525"/>
          <w:sz w:val="40"/>
        </w:rPr>
        <w:t xml:space="preserve">elo Leme, 10 produções foram escolhidas e concorrem aos prêmios para os primeiros colocados deste ano. A </w:t>
      </w:r>
      <w:r>
        <w:rPr>
          <w:rFonts w:ascii="Arial" w:eastAsia="Arial" w:hAnsi="Arial" w:cs="Arial"/>
          <w:color w:val="000000"/>
          <w:sz w:val="40"/>
        </w:rPr>
        <w:t xml:space="preserve">listagem será divulgada às 12h, no Jornal da </w:t>
      </w:r>
      <w:proofErr w:type="spellStart"/>
      <w:r>
        <w:rPr>
          <w:rFonts w:ascii="Arial" w:eastAsia="Arial" w:hAnsi="Arial" w:cs="Arial"/>
          <w:color w:val="000000"/>
          <w:sz w:val="40"/>
        </w:rPr>
        <w:t>Eptv</w:t>
      </w:r>
      <w:proofErr w:type="spellEnd"/>
      <w:r>
        <w:rPr>
          <w:rFonts w:ascii="Arial" w:eastAsia="Arial" w:hAnsi="Arial" w:cs="Arial"/>
          <w:color w:val="000000"/>
          <w:sz w:val="40"/>
        </w:rPr>
        <w:t xml:space="preserve"> 1ª edição, e estará disponível nas redes sociais do Festival e no site www.festcine.com.br </w:t>
      </w:r>
    </w:p>
    <w:p w14:paraId="600A9F06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12838D10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Segundo </w:t>
      </w:r>
      <w:r>
        <w:rPr>
          <w:rFonts w:ascii="Arial" w:eastAsia="Arial" w:hAnsi="Arial" w:cs="Arial"/>
          <w:color w:val="252525"/>
          <w:sz w:val="40"/>
        </w:rPr>
        <w:t xml:space="preserve">Leme, os filmes selecionados representam a pluralidade da produção cinematográfica brasileira de Estados como Alagoas, Rio Grande do Sul, São Paulo, Rio, Ceará, Mato Grosso, Paraná e Amazonas. </w:t>
      </w:r>
    </w:p>
    <w:p w14:paraId="5BC75728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09678A27" w14:textId="5D028E22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Decidindo os premiados, o júri é composto por Dani </w:t>
      </w:r>
      <w:proofErr w:type="spellStart"/>
      <w:r>
        <w:rPr>
          <w:rFonts w:ascii="Arial" w:eastAsia="Arial" w:hAnsi="Arial" w:cs="Arial"/>
          <w:color w:val="252525"/>
          <w:sz w:val="40"/>
        </w:rPr>
        <w:t>Alvisi</w:t>
      </w:r>
      <w:proofErr w:type="spellEnd"/>
      <w:r>
        <w:rPr>
          <w:rFonts w:ascii="Arial" w:eastAsia="Arial" w:hAnsi="Arial" w:cs="Arial"/>
          <w:color w:val="252525"/>
          <w:sz w:val="40"/>
        </w:rPr>
        <w:t>, Ca</w:t>
      </w:r>
      <w:r>
        <w:rPr>
          <w:rFonts w:ascii="Arial" w:eastAsia="Arial" w:hAnsi="Arial" w:cs="Arial"/>
          <w:color w:val="252525"/>
          <w:sz w:val="40"/>
        </w:rPr>
        <w:t>mila Borca e Fernanda Garcia que têm a tarefa de julgar as produções nas categorias Melhor Filme, Roteiro, Ator/Atriz, Fotografia e Direção. Haverá também a categoria Voto popular. O Melhor Filme recebe R$ 3.000,00 e um pacote de tradução para a acessibili</w:t>
      </w:r>
      <w:r>
        <w:rPr>
          <w:rFonts w:ascii="Arial" w:eastAsia="Arial" w:hAnsi="Arial" w:cs="Arial"/>
          <w:color w:val="252525"/>
          <w:sz w:val="40"/>
        </w:rPr>
        <w:t xml:space="preserve">dade </w:t>
      </w:r>
      <w:proofErr w:type="spellStart"/>
      <w:r>
        <w:rPr>
          <w:rFonts w:ascii="Arial" w:eastAsia="Arial" w:hAnsi="Arial" w:cs="Arial"/>
          <w:color w:val="252525"/>
          <w:sz w:val="40"/>
        </w:rPr>
        <w:t>OpenSenses</w:t>
      </w:r>
      <w:proofErr w:type="spellEnd"/>
      <w:r>
        <w:rPr>
          <w:rFonts w:ascii="Arial" w:eastAsia="Arial" w:hAnsi="Arial" w:cs="Arial"/>
          <w:color w:val="252525"/>
          <w:sz w:val="40"/>
        </w:rPr>
        <w:t>.</w:t>
      </w:r>
    </w:p>
    <w:p w14:paraId="642BADDE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7ABA0439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Para os amantes da Sétima Arte e a quem deseja conhecer um pouco mais do cinema brasileiro, os filmes serão exibidos para o público de todas as regiões do país e também para o exterior durante o evento, que ocorre de 21 a 24 de março, em </w:t>
      </w:r>
      <w:r>
        <w:rPr>
          <w:rFonts w:ascii="Arial" w:eastAsia="Arial" w:hAnsi="Arial" w:cs="Arial"/>
          <w:color w:val="252525"/>
          <w:sz w:val="40"/>
        </w:rPr>
        <w:t>formato online.</w:t>
      </w:r>
    </w:p>
    <w:p w14:paraId="4D40F219" w14:textId="77777777" w:rsidR="008E2507" w:rsidRDefault="008E2507">
      <w:pPr>
        <w:pageBreakBefore/>
        <w:spacing w:after="0" w:line="276" w:lineRule="auto"/>
      </w:pPr>
    </w:p>
    <w:p w14:paraId="4F94786E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0DDCFB84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De acordo com o diretor e responsável pelo evento, Bruno Benetti, o </w:t>
      </w:r>
      <w:proofErr w:type="spellStart"/>
      <w:r>
        <w:rPr>
          <w:rFonts w:ascii="Arial" w:eastAsia="Arial" w:hAnsi="Arial" w:cs="Arial"/>
          <w:color w:val="252525"/>
          <w:sz w:val="40"/>
        </w:rPr>
        <w:t>Festcine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já é uma referência no país e, a partir dessa edição, passa a integrar o circuito internacional de festivais de cinema, dando voz à produção lusófona.</w:t>
      </w:r>
    </w:p>
    <w:p w14:paraId="71A9AB7A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15244DD3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>"O fato d</w:t>
      </w:r>
      <w:r>
        <w:rPr>
          <w:rFonts w:ascii="Arial" w:eastAsia="Arial" w:hAnsi="Arial" w:cs="Arial"/>
          <w:color w:val="252525"/>
          <w:sz w:val="40"/>
        </w:rPr>
        <w:t xml:space="preserve">e essa edição acontecer toda no formato online amplia muito nosso alcance e, nessa edição, além de fomentar a cultura cinematográfica pretendemos ampliar a discussão sobre as oportunidades de mercado não só para quem já trabalha na área mas também para os </w:t>
      </w:r>
      <w:r>
        <w:rPr>
          <w:rFonts w:ascii="Arial" w:eastAsia="Arial" w:hAnsi="Arial" w:cs="Arial"/>
          <w:color w:val="252525"/>
          <w:sz w:val="40"/>
        </w:rPr>
        <w:t>curiosos e  proporcionar uma visão futura do que deve acontecer com o cinema no Brasil e no mundo a partir das novas plataformas e de todas as mudanças pós-pandemia", disse.</w:t>
      </w:r>
    </w:p>
    <w:p w14:paraId="2CCA5DB6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6A79E296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000000"/>
          <w:sz w:val="40"/>
        </w:rPr>
        <w:t xml:space="preserve">O 6º </w:t>
      </w:r>
      <w:proofErr w:type="spellStart"/>
      <w:r>
        <w:rPr>
          <w:rFonts w:ascii="Arial" w:eastAsia="Arial" w:hAnsi="Arial" w:cs="Arial"/>
          <w:color w:val="000000"/>
          <w:sz w:val="40"/>
        </w:rPr>
        <w:t>Festcine</w:t>
      </w:r>
      <w:proofErr w:type="spellEnd"/>
      <w:r>
        <w:rPr>
          <w:rFonts w:ascii="Arial" w:eastAsia="Arial" w:hAnsi="Arial" w:cs="Arial"/>
          <w:color w:val="000000"/>
          <w:sz w:val="40"/>
        </w:rPr>
        <w:t xml:space="preserve"> apresenta cinco circuitos especiais: Mostra Internacional, Mostra F</w:t>
      </w:r>
      <w:r>
        <w:rPr>
          <w:rFonts w:ascii="Arial" w:eastAsia="Arial" w:hAnsi="Arial" w:cs="Arial"/>
          <w:color w:val="000000"/>
          <w:sz w:val="40"/>
        </w:rPr>
        <w:t xml:space="preserve">eminina, Filmes Fora de Competição, Mostra de Convidados e a Competitiva, além de promover debates e entrevistas com personalidades que discutem estratégias para fomentar a produção e distribuição audiovisual no Brasil e exterior. </w:t>
      </w:r>
    </w:p>
    <w:p w14:paraId="60F67BAB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6AF32D87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000000"/>
          <w:sz w:val="40"/>
        </w:rPr>
        <w:t>O evento será exibido p</w:t>
      </w:r>
      <w:r>
        <w:rPr>
          <w:rFonts w:ascii="Arial" w:eastAsia="Arial" w:hAnsi="Arial" w:cs="Arial"/>
          <w:color w:val="000000"/>
          <w:sz w:val="40"/>
        </w:rPr>
        <w:t xml:space="preserve">elo canal </w:t>
      </w:r>
      <w:proofErr w:type="spellStart"/>
      <w:r>
        <w:rPr>
          <w:rFonts w:ascii="Arial" w:eastAsia="Arial" w:hAnsi="Arial" w:cs="Arial"/>
          <w:color w:val="000000"/>
          <w:sz w:val="40"/>
        </w:rPr>
        <w:t>Festcine</w:t>
      </w:r>
      <w:proofErr w:type="spellEnd"/>
      <w:r>
        <w:rPr>
          <w:rFonts w:ascii="Arial" w:eastAsia="Arial" w:hAnsi="Arial" w:cs="Arial"/>
          <w:color w:val="000000"/>
          <w:sz w:val="40"/>
        </w:rPr>
        <w:t xml:space="preserve"> no YouTube, pelo site do evento e conta ainda com transmissão simultânea para cerca de 1,5 milhão de pessoas através de uma parceria com a TV Poços.</w:t>
      </w:r>
    </w:p>
    <w:p w14:paraId="0E268F27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784E8F6D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O </w:t>
      </w:r>
      <w:proofErr w:type="spellStart"/>
      <w:r>
        <w:rPr>
          <w:rFonts w:ascii="Arial" w:eastAsia="Arial" w:hAnsi="Arial" w:cs="Arial"/>
          <w:color w:val="252525"/>
          <w:sz w:val="40"/>
        </w:rPr>
        <w:t>Festcine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é viabilizado através da Lei Estadual de Incentivo à Cultura de Minas Gerais</w:t>
      </w:r>
      <w:r>
        <w:rPr>
          <w:rFonts w:ascii="Arial" w:eastAsia="Arial" w:hAnsi="Arial" w:cs="Arial"/>
          <w:color w:val="252525"/>
          <w:sz w:val="40"/>
        </w:rPr>
        <w:t xml:space="preserve">, com o patrocínio Departamento Municipal de Eletricidade (DME), produção do Instituto </w:t>
      </w:r>
    </w:p>
    <w:p w14:paraId="78E134A4" w14:textId="77777777" w:rsidR="008E2507" w:rsidRDefault="008E2507">
      <w:pPr>
        <w:pageBreakBefore/>
        <w:spacing w:after="0" w:line="276" w:lineRule="auto"/>
      </w:pPr>
    </w:p>
    <w:p w14:paraId="72AD7515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Benetti e </w:t>
      </w:r>
      <w:proofErr w:type="spellStart"/>
      <w:r>
        <w:rPr>
          <w:rFonts w:ascii="Arial" w:eastAsia="Arial" w:hAnsi="Arial" w:cs="Arial"/>
          <w:color w:val="252525"/>
          <w:sz w:val="40"/>
        </w:rPr>
        <w:t>Alterea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Filmes, com apoio da Prefeitura Municipal de Poços de Caldas, </w:t>
      </w:r>
      <w:proofErr w:type="spellStart"/>
      <w:r>
        <w:rPr>
          <w:rFonts w:ascii="Arial" w:eastAsia="Arial" w:hAnsi="Arial" w:cs="Arial"/>
          <w:color w:val="252525"/>
          <w:sz w:val="40"/>
        </w:rPr>
        <w:t>OpenSenses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- Acessibilidade para Conteúdos, Cristais Cá d'Oro e TV Poços. Realização Go</w:t>
      </w:r>
      <w:r>
        <w:rPr>
          <w:rFonts w:ascii="Arial" w:eastAsia="Arial" w:hAnsi="Arial" w:cs="Arial"/>
          <w:color w:val="252525"/>
          <w:sz w:val="40"/>
        </w:rPr>
        <w:t>verno de Minas Gerais - Governo Diferente Estado Eficiente..</w:t>
      </w:r>
    </w:p>
    <w:p w14:paraId="03718A10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35CA3CCA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FF3636"/>
          <w:sz w:val="40"/>
        </w:rPr>
        <w:t>Legenda:</w:t>
      </w:r>
    </w:p>
    <w:p w14:paraId="2A8AD4F8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FF3636"/>
          <w:sz w:val="40"/>
        </w:rPr>
        <w:t>Sob curadoria de Marcelo Leme e Direção de Bruno Benetti, 10 filmes foram selecionados entre mais de 500 inscritos</w:t>
      </w:r>
    </w:p>
    <w:p w14:paraId="2B1901CA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FF3636"/>
          <w:sz w:val="40"/>
        </w:rPr>
        <w:t xml:space="preserve">Foto: DIVULGAÇÃO </w:t>
      </w:r>
    </w:p>
    <w:p w14:paraId="79667819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6B1A4F7D" w14:textId="77777777" w:rsidR="008E2507" w:rsidRDefault="00F810DF">
      <w:pPr>
        <w:spacing w:after="0" w:line="276" w:lineRule="auto"/>
      </w:pPr>
      <w:r>
        <w:rPr>
          <w:rFonts w:ascii="Arial" w:eastAsia="Arial" w:hAnsi="Arial" w:cs="Arial"/>
          <w:color w:val="FF3636"/>
          <w:sz w:val="40"/>
        </w:rPr>
        <w:t>__________________________________________________________</w:t>
      </w:r>
    </w:p>
    <w:p w14:paraId="6B686AB7" w14:textId="77777777" w:rsidR="008E2507" w:rsidRDefault="008E2507">
      <w:pPr>
        <w:spacing w:after="0" w:line="204" w:lineRule="auto"/>
        <w:rPr>
          <w:rFonts w:ascii="Arial" w:hAnsi="Arial" w:cs="Arial"/>
          <w:sz w:val="40"/>
        </w:rPr>
      </w:pPr>
    </w:p>
    <w:p w14:paraId="1FD2D582" w14:textId="77777777" w:rsidR="008E2507" w:rsidRDefault="00F810DF">
      <w:pPr>
        <w:spacing w:after="0" w:line="276" w:lineRule="auto"/>
        <w:jc w:val="center"/>
      </w:pPr>
      <w:r>
        <w:rPr>
          <w:rFonts w:ascii="Arial" w:eastAsia="Arial" w:hAnsi="Arial" w:cs="Arial"/>
          <w:b/>
          <w:color w:val="FF3636"/>
          <w:sz w:val="40"/>
        </w:rPr>
        <w:t xml:space="preserve">Assessoria de Comunicação e Informações à Imprensa </w:t>
      </w:r>
    </w:p>
    <w:p w14:paraId="7655ACC6" w14:textId="77777777" w:rsidR="008E2507" w:rsidRDefault="00F810DF">
      <w:pPr>
        <w:spacing w:after="0" w:line="276" w:lineRule="auto"/>
        <w:jc w:val="center"/>
      </w:pPr>
      <w:proofErr w:type="spellStart"/>
      <w:r>
        <w:rPr>
          <w:rFonts w:ascii="Arial" w:eastAsia="Arial" w:hAnsi="Arial" w:cs="Arial"/>
          <w:b/>
          <w:color w:val="FF3636"/>
          <w:sz w:val="40"/>
        </w:rPr>
        <w:t>Jesuane</w:t>
      </w:r>
      <w:proofErr w:type="spellEnd"/>
      <w:r>
        <w:rPr>
          <w:rFonts w:ascii="Arial" w:eastAsia="Arial" w:hAnsi="Arial" w:cs="Arial"/>
          <w:b/>
          <w:color w:val="FF3636"/>
          <w:sz w:val="40"/>
        </w:rPr>
        <w:t xml:space="preserve"> Salvador </w:t>
      </w:r>
    </w:p>
    <w:p w14:paraId="4FD20BE2" w14:textId="77777777" w:rsidR="008E2507" w:rsidRDefault="008E2507">
      <w:pPr>
        <w:pageBreakBefore/>
        <w:spacing w:after="0" w:line="276" w:lineRule="auto"/>
      </w:pPr>
    </w:p>
    <w:p w14:paraId="481EC2EE" w14:textId="77777777" w:rsidR="008E2507" w:rsidRDefault="008E2507">
      <w:pPr>
        <w:pageBreakBefore/>
        <w:spacing w:after="0" w:line="276" w:lineRule="auto"/>
      </w:pPr>
    </w:p>
    <w:p w14:paraId="5F28F887" w14:textId="77777777" w:rsidR="008E2507" w:rsidRDefault="008E2507">
      <w:pPr>
        <w:pageBreakBefore/>
        <w:spacing w:after="0" w:line="276" w:lineRule="auto"/>
      </w:pPr>
    </w:p>
    <w:p w14:paraId="41D34B9A" w14:textId="77777777" w:rsidR="008E2507" w:rsidRDefault="008E2507">
      <w:pPr>
        <w:pageBreakBefore/>
        <w:spacing w:after="0" w:line="276" w:lineRule="auto"/>
      </w:pPr>
    </w:p>
    <w:p w14:paraId="620836BF" w14:textId="77777777" w:rsidR="008E2507" w:rsidRDefault="008E2507">
      <w:pPr>
        <w:pageBreakBefore/>
        <w:spacing w:after="0" w:line="276" w:lineRule="auto"/>
      </w:pPr>
    </w:p>
    <w:p w14:paraId="70293B7D" w14:textId="77777777" w:rsidR="008E2507" w:rsidRDefault="008E2507">
      <w:pPr>
        <w:pageBreakBefore/>
        <w:spacing w:after="0" w:line="276" w:lineRule="auto"/>
      </w:pPr>
    </w:p>
    <w:p w14:paraId="78DC1F25" w14:textId="77777777" w:rsidR="008E2507" w:rsidRDefault="008E2507">
      <w:pPr>
        <w:pageBreakBefore/>
        <w:spacing w:after="0" w:line="276" w:lineRule="auto"/>
      </w:pPr>
    </w:p>
    <w:p w14:paraId="2FA3CEA5" w14:textId="77777777" w:rsidR="008E2507" w:rsidRDefault="008E2507">
      <w:pPr>
        <w:pageBreakBefore/>
        <w:spacing w:after="0" w:line="276" w:lineRule="auto"/>
      </w:pPr>
    </w:p>
    <w:p w14:paraId="3A3B61B0" w14:textId="77777777" w:rsidR="008E2507" w:rsidRDefault="008E2507">
      <w:pPr>
        <w:pageBreakBefore/>
        <w:spacing w:after="0" w:line="276" w:lineRule="auto"/>
      </w:pPr>
    </w:p>
    <w:p w14:paraId="131F7D4C" w14:textId="77777777" w:rsidR="008E2507" w:rsidRDefault="008E2507">
      <w:pPr>
        <w:pageBreakBefore/>
        <w:spacing w:after="0" w:line="276" w:lineRule="auto"/>
      </w:pPr>
    </w:p>
    <w:p w14:paraId="3A1696B7" w14:textId="77777777" w:rsidR="008E2507" w:rsidRDefault="008E2507">
      <w:pPr>
        <w:pageBreakBefore/>
        <w:spacing w:after="0" w:line="276" w:lineRule="auto"/>
      </w:pPr>
    </w:p>
    <w:p w14:paraId="0FA0B69C" w14:textId="77777777" w:rsidR="008E2507" w:rsidRDefault="008E2507">
      <w:pPr>
        <w:pageBreakBefore/>
        <w:spacing w:after="0" w:line="276" w:lineRule="auto"/>
      </w:pPr>
    </w:p>
    <w:p w14:paraId="238A4721" w14:textId="77777777" w:rsidR="008E2507" w:rsidRDefault="008E2507">
      <w:pPr>
        <w:pageBreakBefore/>
        <w:spacing w:after="0" w:line="276" w:lineRule="auto"/>
      </w:pPr>
    </w:p>
    <w:p w14:paraId="0AD78945" w14:textId="77777777" w:rsidR="008E2507" w:rsidRDefault="008E2507">
      <w:pPr>
        <w:pageBreakBefore/>
        <w:spacing w:after="0" w:line="276" w:lineRule="auto"/>
      </w:pPr>
    </w:p>
    <w:p w14:paraId="09B9CC19" w14:textId="77777777" w:rsidR="008E2507" w:rsidRDefault="008E2507">
      <w:pPr>
        <w:pageBreakBefore/>
        <w:spacing w:after="0" w:line="276" w:lineRule="auto"/>
      </w:pPr>
    </w:p>
    <w:p w14:paraId="37D79F1E" w14:textId="77777777" w:rsidR="008E2507" w:rsidRDefault="008E2507">
      <w:pPr>
        <w:pageBreakBefore/>
        <w:spacing w:after="0" w:line="276" w:lineRule="auto"/>
      </w:pPr>
    </w:p>
    <w:p w14:paraId="6600190A" w14:textId="77777777" w:rsidR="008E2507" w:rsidRDefault="008E2507">
      <w:pPr>
        <w:pageBreakBefore/>
        <w:spacing w:after="0" w:line="276" w:lineRule="auto"/>
      </w:pPr>
    </w:p>
    <w:p w14:paraId="2CCD77FD" w14:textId="77777777" w:rsidR="008E2507" w:rsidRDefault="008E2507">
      <w:pPr>
        <w:pageBreakBefore/>
        <w:spacing w:after="0" w:line="276" w:lineRule="auto"/>
      </w:pPr>
    </w:p>
    <w:p w14:paraId="6180F934" w14:textId="77777777" w:rsidR="008E2507" w:rsidRDefault="008E2507">
      <w:pPr>
        <w:pageBreakBefore/>
        <w:spacing w:after="0" w:line="276" w:lineRule="auto"/>
      </w:pPr>
    </w:p>
    <w:p w14:paraId="2BE526FE" w14:textId="77777777" w:rsidR="008E2507" w:rsidRDefault="008E2507">
      <w:pPr>
        <w:pageBreakBefore/>
        <w:spacing w:after="0" w:line="276" w:lineRule="auto"/>
      </w:pPr>
    </w:p>
    <w:p w14:paraId="1115B5B8" w14:textId="77777777" w:rsidR="008E2507" w:rsidRDefault="008E2507">
      <w:pPr>
        <w:pageBreakBefore/>
        <w:spacing w:after="0" w:line="276" w:lineRule="auto"/>
      </w:pPr>
    </w:p>
    <w:sectPr w:rsidR="008E2507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07"/>
    <w:rsid w:val="008E2507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4824"/>
  <w15:docId w15:val="{BA88EABB-81B7-4F86-AC49-FE9F473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2022-02-22T15:26:00Z</dcterms:created>
  <dcterms:modified xsi:type="dcterms:W3CDTF">2022-02-22T16:56:00Z</dcterms:modified>
</cp:coreProperties>
</file>